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C8F396" w14:textId="6D67BD19" w:rsidR="00AB103E" w:rsidRPr="00AC54C0" w:rsidRDefault="00AB103E">
      <w:pPr>
        <w:pStyle w:val="Otsikko1"/>
        <w:spacing w:line="240" w:lineRule="auto"/>
        <w:ind w:right="-1"/>
        <w:rPr>
          <w:b w:val="0"/>
          <w:color w:val="000000"/>
          <w:sz w:val="20"/>
          <w:szCs w:val="20"/>
          <w:lang w:val="fi-FI"/>
        </w:rPr>
      </w:pPr>
      <w:bookmarkStart w:id="0" w:name="_GoBack"/>
      <w:bookmarkEnd w:id="0"/>
    </w:p>
    <w:p w14:paraId="72A3D3EC" w14:textId="77777777" w:rsidR="00AB103E" w:rsidRPr="00AC54C0" w:rsidRDefault="00AB103E">
      <w:pPr>
        <w:pStyle w:val="Otsikko1"/>
        <w:spacing w:line="240" w:lineRule="auto"/>
        <w:ind w:right="-1"/>
        <w:rPr>
          <w:b w:val="0"/>
          <w:color w:val="000000"/>
          <w:sz w:val="20"/>
          <w:szCs w:val="20"/>
          <w:lang w:val="fi-FI"/>
        </w:rPr>
      </w:pPr>
    </w:p>
    <w:p w14:paraId="26E46937" w14:textId="35CBB440" w:rsidR="00F45358" w:rsidRPr="00AC54C0" w:rsidRDefault="00F540BE" w:rsidP="0057787E">
      <w:pPr>
        <w:spacing w:after="283" w:line="276" w:lineRule="auto"/>
        <w:rPr>
          <w:color w:val="000000" w:themeColor="text1"/>
          <w:szCs w:val="20"/>
          <w:lang w:val="fi-FI"/>
        </w:rPr>
      </w:pPr>
      <w:r w:rsidRPr="00AC54C0">
        <w:rPr>
          <w:szCs w:val="20"/>
          <w:lang w:val="fi-FI"/>
        </w:rPr>
        <w:t xml:space="preserve">KEVYIDEN SÄHKÖAJONEUVOJEN LIIKENNETURVALLISUUDEN EDISTÄMINEN -HANKKEEN </w:t>
      </w:r>
      <w:r w:rsidR="00280F91" w:rsidRPr="00AC54C0">
        <w:rPr>
          <w:szCs w:val="20"/>
          <w:lang w:val="fi-FI"/>
        </w:rPr>
        <w:t>TIETOSUOJASELOSTE</w:t>
      </w:r>
    </w:p>
    <w:p w14:paraId="7BDA7F2E" w14:textId="7698A57B" w:rsidR="00AB103E" w:rsidRPr="00AC54C0" w:rsidRDefault="2B6C3CDB" w:rsidP="0057787E">
      <w:pPr>
        <w:spacing w:after="283" w:line="276" w:lineRule="auto"/>
        <w:rPr>
          <w:color w:val="000000" w:themeColor="text1"/>
          <w:szCs w:val="20"/>
          <w:highlight w:val="white"/>
          <w:lang w:val="fi-FI"/>
        </w:rPr>
      </w:pPr>
      <w:r w:rsidRPr="00AC54C0">
        <w:rPr>
          <w:color w:val="000000" w:themeColor="text1"/>
          <w:szCs w:val="20"/>
          <w:highlight w:val="white"/>
          <w:lang w:val="fi-FI"/>
        </w:rPr>
        <w:t xml:space="preserve">Tietosuojalaki 2018/1050, EU:n yleinen tietosuoja-asetus 2016/679. </w:t>
      </w:r>
    </w:p>
    <w:p w14:paraId="3336201D" w14:textId="50EADACC" w:rsidR="00602389" w:rsidRPr="00AC54C0" w:rsidRDefault="00602389" w:rsidP="0057787E">
      <w:pPr>
        <w:spacing w:after="283" w:line="276" w:lineRule="auto"/>
        <w:rPr>
          <w:szCs w:val="20"/>
          <w:highlight w:val="white"/>
          <w:lang w:val="fi-FI"/>
        </w:rPr>
      </w:pPr>
      <w:r w:rsidRPr="00AC54C0">
        <w:rPr>
          <w:szCs w:val="20"/>
          <w:lang w:val="fi-FI"/>
        </w:rPr>
        <w:t>Tietosuojaseloste sisältää ne tiedot, jotka tulee kertoa rekisteröidyille käsiteltäessä henkilötietoja. Tietosuojaselosteen avulla voidaan huolehtia rekisterinpitäjän osoitusvelvollisuudesta. Osoitusvelvollisuus on keskeinen periaate tietosuoja-asetuksessa ja tarkoittaa, että rekisterinpitäjän on pystyttävä osoittamaan noudattavansa tietosuojalainsäädäntöä.</w:t>
      </w:r>
    </w:p>
    <w:p w14:paraId="32CA47DE" w14:textId="7AB3D432" w:rsidR="2B6C3CDB" w:rsidRPr="00AC54C0" w:rsidRDefault="432A4F68" w:rsidP="0057787E">
      <w:pPr>
        <w:spacing w:after="283" w:line="276" w:lineRule="auto"/>
        <w:rPr>
          <w:szCs w:val="20"/>
          <w:highlight w:val="white"/>
          <w:lang w:val="fi-FI"/>
        </w:rPr>
      </w:pPr>
      <w:r w:rsidRPr="00AC54C0">
        <w:rPr>
          <w:szCs w:val="20"/>
          <w:highlight w:val="white"/>
          <w:lang w:val="fi-FI"/>
        </w:rPr>
        <w:t>Tämä dokumentti</w:t>
      </w:r>
      <w:r w:rsidR="76D2D82D" w:rsidRPr="00AC54C0">
        <w:rPr>
          <w:szCs w:val="20"/>
          <w:highlight w:val="white"/>
          <w:lang w:val="fi-FI"/>
        </w:rPr>
        <w:t xml:space="preserve"> tarkentaa t</w:t>
      </w:r>
      <w:r w:rsidR="3190C497" w:rsidRPr="00AC54C0">
        <w:rPr>
          <w:szCs w:val="20"/>
          <w:highlight w:val="white"/>
          <w:lang w:val="fi-FI"/>
        </w:rPr>
        <w:t>utkimus- tai hankekohtaisesti</w:t>
      </w:r>
      <w:r w:rsidR="76D2D82D" w:rsidRPr="00AC54C0">
        <w:rPr>
          <w:szCs w:val="20"/>
          <w:highlight w:val="white"/>
          <w:lang w:val="fi-FI"/>
        </w:rPr>
        <w:t xml:space="preserve"> henkilöti</w:t>
      </w:r>
      <w:r w:rsidR="0057787E" w:rsidRPr="00AC54C0">
        <w:rPr>
          <w:szCs w:val="20"/>
          <w:highlight w:val="white"/>
          <w:lang w:val="fi-FI"/>
        </w:rPr>
        <w:t xml:space="preserve">etojen käsittelyn informointia. </w:t>
      </w:r>
      <w:r w:rsidR="76D2D82D" w:rsidRPr="00AC54C0">
        <w:rPr>
          <w:szCs w:val="20"/>
          <w:highlight w:val="white"/>
          <w:lang w:val="fi-FI"/>
        </w:rPr>
        <w:t xml:space="preserve">Taustalla </w:t>
      </w:r>
      <w:r w:rsidR="69781664" w:rsidRPr="00AC54C0">
        <w:rPr>
          <w:szCs w:val="20"/>
          <w:highlight w:val="white"/>
          <w:lang w:val="fi-FI"/>
        </w:rPr>
        <w:t>toimii Tutkimustieto-tietoryhmän tietosuojailmoitus, joka löytyy osoitteesta xamk.fi/tietosuojailmoitus</w:t>
      </w:r>
      <w:r w:rsidR="00CF7C2F" w:rsidRPr="00AC54C0">
        <w:rPr>
          <w:szCs w:val="20"/>
          <w:highlight w:val="white"/>
          <w:lang w:val="fi-FI"/>
        </w:rPr>
        <w:t>.</w:t>
      </w:r>
    </w:p>
    <w:p w14:paraId="5A60D87F" w14:textId="77777777" w:rsidR="00AB103E" w:rsidRPr="00AC54C0" w:rsidRDefault="00AB103E">
      <w:pPr>
        <w:pStyle w:val="Otsikko1"/>
        <w:rPr>
          <w:sz w:val="20"/>
          <w:szCs w:val="20"/>
        </w:rPr>
      </w:pPr>
      <w:r w:rsidRPr="00AC54C0">
        <w:rPr>
          <w:sz w:val="20"/>
          <w:szCs w:val="20"/>
        </w:rPr>
        <w:t>1. Rekisterinpitäjä</w:t>
      </w:r>
    </w:p>
    <w:p w14:paraId="0D0B940D" w14:textId="77777777" w:rsidR="00E33E21" w:rsidRPr="00AC54C0" w:rsidRDefault="00E33E21" w:rsidP="0057787E">
      <w:pPr>
        <w:pStyle w:val="Otsikko1"/>
        <w:spacing w:line="360" w:lineRule="auto"/>
        <w:rPr>
          <w:b w:val="0"/>
          <w:sz w:val="20"/>
          <w:szCs w:val="20"/>
          <w:highlight w:val="yellow"/>
          <w:lang w:val="fi-FI"/>
        </w:rPr>
      </w:pPr>
    </w:p>
    <w:p w14:paraId="4D498E26" w14:textId="77777777" w:rsidR="00F540BE" w:rsidRPr="00AC54C0" w:rsidRDefault="00F540BE" w:rsidP="00F540BE">
      <w:pPr>
        <w:pStyle w:val="Otsikko1"/>
        <w:spacing w:line="240" w:lineRule="auto"/>
        <w:rPr>
          <w:b w:val="0"/>
          <w:color w:val="000000" w:themeColor="text1"/>
          <w:sz w:val="20"/>
          <w:szCs w:val="20"/>
          <w:lang w:val="fi-FI"/>
        </w:rPr>
      </w:pPr>
      <w:r w:rsidRPr="00AC54C0">
        <w:rPr>
          <w:b w:val="0"/>
          <w:color w:val="000000" w:themeColor="text1"/>
          <w:sz w:val="20"/>
          <w:szCs w:val="20"/>
          <w:lang w:val="fi-FI"/>
        </w:rPr>
        <w:t>Kaakkois-Suomen ammattikorkeakoulu Oy</w:t>
      </w:r>
    </w:p>
    <w:p w14:paraId="19DF271E" w14:textId="77777777" w:rsidR="00F540BE" w:rsidRPr="00AC54C0" w:rsidRDefault="00F540BE" w:rsidP="00F540BE">
      <w:pPr>
        <w:pStyle w:val="Otsikko1"/>
        <w:spacing w:line="240" w:lineRule="auto"/>
        <w:rPr>
          <w:b w:val="0"/>
          <w:color w:val="000000" w:themeColor="text1"/>
          <w:sz w:val="20"/>
          <w:szCs w:val="20"/>
          <w:lang w:val="fi-FI"/>
        </w:rPr>
      </w:pPr>
      <w:r w:rsidRPr="00AC54C0">
        <w:rPr>
          <w:b w:val="0"/>
          <w:color w:val="000000" w:themeColor="text1"/>
          <w:sz w:val="20"/>
          <w:szCs w:val="20"/>
          <w:lang w:val="fi-FI"/>
        </w:rPr>
        <w:t>PL 68 (Patteristonkatu 3)</w:t>
      </w:r>
    </w:p>
    <w:p w14:paraId="20EC5F2D" w14:textId="77777777" w:rsidR="00F540BE" w:rsidRPr="00AC54C0" w:rsidRDefault="00F540BE" w:rsidP="00F540BE">
      <w:pPr>
        <w:pStyle w:val="Otsikko1"/>
        <w:spacing w:line="240" w:lineRule="auto"/>
        <w:rPr>
          <w:b w:val="0"/>
          <w:color w:val="000000" w:themeColor="text1"/>
          <w:sz w:val="20"/>
          <w:szCs w:val="20"/>
          <w:lang w:val="fi-FI"/>
        </w:rPr>
      </w:pPr>
      <w:r w:rsidRPr="00AC54C0">
        <w:rPr>
          <w:b w:val="0"/>
          <w:color w:val="000000" w:themeColor="text1"/>
          <w:sz w:val="20"/>
          <w:szCs w:val="20"/>
          <w:lang w:val="fi-FI"/>
        </w:rPr>
        <w:t>50101 Mikkeli</w:t>
      </w:r>
    </w:p>
    <w:p w14:paraId="270BFA72" w14:textId="77777777" w:rsidR="00F540BE" w:rsidRPr="00AC54C0" w:rsidRDefault="00F540BE" w:rsidP="00F540BE">
      <w:pPr>
        <w:pStyle w:val="Otsikko1"/>
        <w:spacing w:line="240" w:lineRule="auto"/>
        <w:rPr>
          <w:b w:val="0"/>
          <w:color w:val="000000" w:themeColor="text1"/>
          <w:sz w:val="20"/>
          <w:szCs w:val="20"/>
          <w:lang w:val="fi-FI"/>
        </w:rPr>
      </w:pPr>
      <w:r w:rsidRPr="00AC54C0">
        <w:rPr>
          <w:b w:val="0"/>
          <w:color w:val="000000" w:themeColor="text1"/>
          <w:sz w:val="20"/>
          <w:szCs w:val="20"/>
          <w:lang w:val="fi-FI"/>
        </w:rPr>
        <w:t>Puhelinvaihde 0406550555</w:t>
      </w:r>
    </w:p>
    <w:p w14:paraId="0E27B00A" w14:textId="1193AAA1" w:rsidR="005121B2" w:rsidRPr="00AC54C0" w:rsidRDefault="00F540BE" w:rsidP="00F540BE">
      <w:pPr>
        <w:pStyle w:val="Otsikko1"/>
        <w:spacing w:line="240" w:lineRule="auto"/>
        <w:rPr>
          <w:b w:val="0"/>
          <w:color w:val="000000" w:themeColor="text1"/>
          <w:sz w:val="20"/>
          <w:szCs w:val="20"/>
          <w:lang w:val="fi-FI"/>
        </w:rPr>
      </w:pPr>
      <w:r w:rsidRPr="00AC54C0">
        <w:rPr>
          <w:b w:val="0"/>
          <w:color w:val="000000" w:themeColor="text1"/>
          <w:sz w:val="20"/>
          <w:szCs w:val="20"/>
          <w:lang w:val="fi-FI"/>
        </w:rPr>
        <w:t>Y-Tunnus: 2472908-2</w:t>
      </w:r>
    </w:p>
    <w:p w14:paraId="60061E4C" w14:textId="5E547C4B" w:rsidR="005121B2" w:rsidRPr="00AC54C0" w:rsidRDefault="005121B2" w:rsidP="0057787E">
      <w:pPr>
        <w:pStyle w:val="Otsikko1"/>
        <w:spacing w:line="360" w:lineRule="auto"/>
        <w:rPr>
          <w:color w:val="000000" w:themeColor="text1"/>
          <w:sz w:val="20"/>
          <w:szCs w:val="20"/>
          <w:lang w:val="fi-FI"/>
        </w:rPr>
      </w:pPr>
    </w:p>
    <w:p w14:paraId="4A0B3A18" w14:textId="0FEC4F37" w:rsidR="00BF11D1" w:rsidRPr="00AC54C0" w:rsidRDefault="00AB103E" w:rsidP="00BF11D1">
      <w:pPr>
        <w:suppressAutoHyphens w:val="0"/>
        <w:rPr>
          <w:rFonts w:eastAsia="Times New Roman"/>
          <w:b/>
          <w:bCs/>
          <w:szCs w:val="20"/>
          <w:lang w:val="fi-FI" w:eastAsia="fi-FI"/>
        </w:rPr>
      </w:pPr>
      <w:r w:rsidRPr="00AC54C0">
        <w:rPr>
          <w:b/>
          <w:bCs/>
          <w:szCs w:val="20"/>
          <w:lang w:val="fi-FI"/>
        </w:rPr>
        <w:t xml:space="preserve">2. </w:t>
      </w:r>
      <w:r w:rsidR="00BF11D1" w:rsidRPr="00AC54C0">
        <w:rPr>
          <w:b/>
          <w:bCs/>
          <w:szCs w:val="20"/>
          <w:lang w:val="fi-FI"/>
        </w:rPr>
        <w:t xml:space="preserve">Yhteyshenkilö </w:t>
      </w:r>
      <w:r w:rsidR="00BF11D1" w:rsidRPr="00AC54C0">
        <w:rPr>
          <w:rFonts w:eastAsia="Times New Roman"/>
          <w:b/>
          <w:bCs/>
          <w:color w:val="000000"/>
          <w:szCs w:val="20"/>
          <w:shd w:val="clear" w:color="auto" w:fill="FFFFFF"/>
          <w:lang w:val="fi-FI" w:eastAsia="fi-FI"/>
        </w:rPr>
        <w:t>rekisteriä koskevissa asioissa</w:t>
      </w:r>
    </w:p>
    <w:p w14:paraId="44EAFD9C" w14:textId="77777777" w:rsidR="00AB103E" w:rsidRPr="00AC54C0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</w:rPr>
      </w:pPr>
    </w:p>
    <w:p w14:paraId="172A7C5D" w14:textId="35B45C25" w:rsidR="00F540BE" w:rsidRPr="00AC54C0" w:rsidRDefault="00F540BE" w:rsidP="00F540BE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Tytti Seppänen</w:t>
      </w:r>
    </w:p>
    <w:p w14:paraId="53F1C9EF" w14:textId="77777777" w:rsidR="00F540BE" w:rsidRPr="00AC54C0" w:rsidRDefault="00F540BE" w:rsidP="00F540BE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Projektipäällikkö</w:t>
      </w:r>
    </w:p>
    <w:p w14:paraId="0D49D976" w14:textId="77777777" w:rsidR="00E90E8F" w:rsidRPr="00AC54C0" w:rsidRDefault="00E90E8F" w:rsidP="00F540BE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Kevyiden sähköajoneuvojen liikenneturvallisuuden edistäminen</w:t>
      </w:r>
    </w:p>
    <w:p w14:paraId="18E3E08F" w14:textId="56F843B2" w:rsidR="00F540BE" w:rsidRPr="00AC54C0" w:rsidRDefault="00F540BE" w:rsidP="00F540BE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Pääskysentie 1</w:t>
      </w:r>
    </w:p>
    <w:p w14:paraId="792A882A" w14:textId="77777777" w:rsidR="00F540BE" w:rsidRPr="00AC54C0" w:rsidRDefault="00F540BE" w:rsidP="00F540BE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48220 Kotka</w:t>
      </w:r>
    </w:p>
    <w:p w14:paraId="6FB6B8A1" w14:textId="737BCB04" w:rsidR="00F540BE" w:rsidRPr="00AC54C0" w:rsidRDefault="00E90E8F" w:rsidP="00F540BE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+358 44 7028278</w:t>
      </w:r>
    </w:p>
    <w:p w14:paraId="239C29BA" w14:textId="6F7578E9" w:rsidR="00AB103E" w:rsidRPr="00AC54C0" w:rsidRDefault="00E90E8F" w:rsidP="00E90E8F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hyperlink r:id="rId10" w:history="1">
        <w:r w:rsidRPr="00AC54C0">
          <w:rPr>
            <w:rStyle w:val="Hyperlink"/>
            <w:rFonts w:ascii="Arial" w:hAnsi="Arial" w:cs="Arial"/>
            <w:sz w:val="20"/>
            <w:szCs w:val="20"/>
            <w:lang w:val="fi-FI"/>
          </w:rPr>
          <w:t>tytti.seppanen@xamk.fi</w:t>
        </w:r>
      </w:hyperlink>
    </w:p>
    <w:p w14:paraId="3656B9AB" w14:textId="14C2878D" w:rsidR="00AB103E" w:rsidRPr="00AC54C0" w:rsidRDefault="00AB103E" w:rsidP="00AC54C0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4B6AA8CB" w14:textId="3E58A991" w:rsidR="00AB103E" w:rsidRPr="00AC54C0" w:rsidRDefault="2B6C3CDB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</w:rPr>
        <w:t xml:space="preserve">3. </w:t>
      </w:r>
      <w:r w:rsidR="00134B66" w:rsidRPr="00AC54C0">
        <w:rPr>
          <w:sz w:val="20"/>
          <w:szCs w:val="20"/>
          <w:lang w:val="fi-FI"/>
        </w:rPr>
        <w:t>Mihin tarkoitukseen henkilötietojani käsite</w:t>
      </w:r>
      <w:r w:rsidR="00F45358" w:rsidRPr="00AC54C0">
        <w:rPr>
          <w:sz w:val="20"/>
          <w:szCs w:val="20"/>
          <w:lang w:val="fi-FI"/>
        </w:rPr>
        <w:t>l</w:t>
      </w:r>
      <w:r w:rsidR="00134B66" w:rsidRPr="00AC54C0">
        <w:rPr>
          <w:sz w:val="20"/>
          <w:szCs w:val="20"/>
          <w:lang w:val="fi-FI"/>
        </w:rPr>
        <w:t>lään?</w:t>
      </w:r>
    </w:p>
    <w:p w14:paraId="615254EB" w14:textId="77777777" w:rsidR="00A451D5" w:rsidRPr="00AC54C0" w:rsidRDefault="00A451D5" w:rsidP="00A451D5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7647B5AA" w14:textId="77777777" w:rsidR="00A451D5" w:rsidRPr="00AC54C0" w:rsidRDefault="00A451D5" w:rsidP="00A451D5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 xml:space="preserve">Henkilötietoja käsitellään </w:t>
      </w:r>
    </w:p>
    <w:p w14:paraId="5C047092" w14:textId="77777777" w:rsidR="00A451D5" w:rsidRPr="00AC54C0" w:rsidRDefault="00A451D5" w:rsidP="00A451D5">
      <w:pPr>
        <w:pStyle w:val="SampoOtsikko"/>
        <w:numPr>
          <w:ilvl w:val="0"/>
          <w:numId w:val="10"/>
        </w:numPr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osana hankkeen toimenpiteitä sekä ammattikorkeak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 xml:space="preserve">oulun tutkimus-, kehittämis- ja 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>innovaatiotoiminnan (TKI-toiminta) toteuttamiseksi</w:t>
      </w:r>
    </w:p>
    <w:p w14:paraId="799D28D8" w14:textId="5C088183" w:rsidR="00A451D5" w:rsidRPr="00AC54C0" w:rsidRDefault="00A451D5" w:rsidP="00A451D5">
      <w:pPr>
        <w:pStyle w:val="SampoOtsikko"/>
        <w:numPr>
          <w:ilvl w:val="0"/>
          <w:numId w:val="10"/>
        </w:numPr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osana tiedonkeruuta hankkeen toimenpiteiden suorittamiseksi, vaikutusten arvioimiseksi j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 xml:space="preserve">a 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>tavoitteiden saavuttamiseksi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 xml:space="preserve"> sekä 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>hankkeen sido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 xml:space="preserve">sryhmän kanssa viestimiseen ja 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>yhteistyön ylläpitoon.</w:t>
      </w:r>
    </w:p>
    <w:p w14:paraId="7A2828B1" w14:textId="5E7109E5" w:rsidR="00E90E8F" w:rsidRPr="00AC54C0" w:rsidRDefault="00A451D5" w:rsidP="00A451D5">
      <w:pPr>
        <w:pStyle w:val="SampoOtsikko"/>
        <w:numPr>
          <w:ilvl w:val="0"/>
          <w:numId w:val="10"/>
        </w:numPr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t</w:t>
      </w:r>
      <w:r w:rsidRPr="00AC54C0">
        <w:rPr>
          <w:rFonts w:ascii="Arial" w:hAnsi="Arial" w:cs="Arial"/>
          <w:color w:val="000000"/>
          <w:sz w:val="20"/>
          <w:szCs w:val="20"/>
          <w:lang w:val="fi-FI"/>
        </w:rPr>
        <w:t>ieteelliseen tutkimukseen</w:t>
      </w:r>
      <w:r w:rsidR="00E90E8F" w:rsidRPr="00AC54C0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</w:p>
    <w:p w14:paraId="78BCD3E9" w14:textId="77777777" w:rsidR="00E90E8F" w:rsidRPr="00AC54C0" w:rsidRDefault="00E90E8F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highlight w:val="yellow"/>
          <w:lang w:val="fi-FI"/>
        </w:rPr>
      </w:pPr>
    </w:p>
    <w:p w14:paraId="3F0F5F98" w14:textId="77777777" w:rsidR="00AC54C0" w:rsidRPr="00AC54C0" w:rsidRDefault="00AC54C0" w:rsidP="00134B66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sz w:val="20"/>
          <w:szCs w:val="20"/>
        </w:rPr>
      </w:pPr>
    </w:p>
    <w:p w14:paraId="0FBC4F73" w14:textId="1E47AEF3" w:rsidR="00134B66" w:rsidRPr="00AC54C0" w:rsidRDefault="00134B66" w:rsidP="00134B66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sz w:val="20"/>
          <w:szCs w:val="20"/>
          <w:lang w:val="fi-FI"/>
        </w:rPr>
      </w:pPr>
      <w:r w:rsidRPr="00AC54C0">
        <w:rPr>
          <w:rFonts w:ascii="Arial" w:hAnsi="Arial" w:cs="Arial"/>
          <w:b/>
          <w:bCs/>
          <w:sz w:val="20"/>
          <w:szCs w:val="20"/>
        </w:rPr>
        <w:t xml:space="preserve">4. </w:t>
      </w:r>
      <w:r w:rsidRPr="00AC54C0">
        <w:rPr>
          <w:rFonts w:ascii="Arial" w:hAnsi="Arial" w:cs="Arial"/>
          <w:b/>
          <w:bCs/>
          <w:sz w:val="20"/>
          <w:szCs w:val="20"/>
          <w:lang w:val="fi-FI"/>
        </w:rPr>
        <w:t>Millä perusteella henkilötietojani käsitellään?</w:t>
      </w:r>
    </w:p>
    <w:p w14:paraId="03C71765" w14:textId="77777777" w:rsidR="00134B66" w:rsidRPr="00AC54C0" w:rsidRDefault="00134B66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0943565C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Henkilötietojen käsittely TKI-hankkeessa perustuu yleiseen etuun (tieteellinen tutkimus sekä ammattikorkeakoulujen tutkimus-, kehittämis-, ja innovaatiotoiminta, TKI).</w:t>
      </w:r>
    </w:p>
    <w:p w14:paraId="049F31CB" w14:textId="7754AB03" w:rsidR="002E0364" w:rsidRPr="00AC54C0" w:rsidRDefault="00EA1F2C" w:rsidP="00EA1F2C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Sidosryhmärekisteriä ja tulevaa (asiakas)kontaktointia varten kerätyt henkilötiedot perustuvat rekisteröidyn suostumukseen.</w:t>
      </w:r>
    </w:p>
    <w:p w14:paraId="2AE8E75C" w14:textId="62B570F3" w:rsidR="0025651D" w:rsidRPr="00AC54C0" w:rsidRDefault="0025651D" w:rsidP="0057787E">
      <w:pPr>
        <w:pStyle w:val="SampoOtsikko"/>
        <w:ind w:left="0" w:right="0"/>
        <w:rPr>
          <w:rFonts w:ascii="Arial" w:hAnsi="Arial" w:cs="Arial"/>
          <w:color w:val="000000"/>
          <w:sz w:val="20"/>
          <w:szCs w:val="20"/>
          <w:highlight w:val="yellow"/>
          <w:lang w:val="fi-FI"/>
        </w:rPr>
      </w:pPr>
    </w:p>
    <w:p w14:paraId="5D2A61AB" w14:textId="02DEB29A" w:rsidR="0025651D" w:rsidRPr="00AC54C0" w:rsidRDefault="2B6C3CDB" w:rsidP="0057787E">
      <w:pPr>
        <w:pStyle w:val="SampoOtsikko"/>
        <w:ind w:left="0" w:right="0"/>
        <w:rPr>
          <w:rFonts w:ascii="Arial" w:eastAsiaTheme="minorHAnsi" w:hAnsi="Arial" w:cs="Arial"/>
          <w:color w:val="FF0000"/>
          <w:sz w:val="20"/>
          <w:szCs w:val="20"/>
          <w:shd w:val="clear" w:color="auto" w:fill="FFFFFF"/>
          <w:lang w:val="fi-FI"/>
        </w:rPr>
      </w:pPr>
      <w:r w:rsidRPr="00AC54C0">
        <w:rPr>
          <w:rFonts w:ascii="Arial" w:hAnsi="Arial" w:cs="Arial"/>
          <w:color w:val="000000" w:themeColor="text1"/>
          <w:sz w:val="20"/>
          <w:szCs w:val="20"/>
          <w:lang w:val="fi-FI"/>
        </w:rPr>
        <w:t>Henkilötietojen käsittely tieteellisessä tutkimuksessa perustuu EU:n yleiseen tietosuoja-asetukseen sekä kansalliseen tietosuojalakiin.</w:t>
      </w:r>
      <w:r w:rsidR="0025651D" w:rsidRPr="00AC54C0">
        <w:rPr>
          <w:rFonts w:ascii="Arial" w:hAnsi="Arial" w:cs="Arial"/>
          <w:color w:val="000000" w:themeColor="text1"/>
          <w:sz w:val="20"/>
          <w:szCs w:val="20"/>
          <w:lang w:val="fi-FI"/>
        </w:rPr>
        <w:t xml:space="preserve"> </w:t>
      </w:r>
      <w:r w:rsidR="0025651D" w:rsidRPr="00AC54C0">
        <w:rPr>
          <w:rFonts w:ascii="Arial" w:hAnsi="Arial" w:cs="Arial"/>
          <w:sz w:val="20"/>
          <w:szCs w:val="20"/>
          <w:shd w:val="clear" w:color="auto" w:fill="FFFFFF"/>
          <w:lang w:val="fi-FI"/>
        </w:rPr>
        <w:t>Tieteellinen tutkimus on tietosuoja-asetuksen tarkoittama yleisen edun mukainen tehtävä, jolloin yleisen edun mukainen tieteellinen tutkimus on käsittelyperuste henkilötiedoille (Tietosuojalaki). Tietosuoja-asetuksessa (resitaali 159) tutkimuksen käsite kattaa myös TKI-toiminnan.</w:t>
      </w:r>
    </w:p>
    <w:p w14:paraId="44698EE0" w14:textId="70B00DE5" w:rsidR="0BE193F2" w:rsidRPr="00AC54C0" w:rsidRDefault="0BE193F2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0"/>
          <w:szCs w:val="20"/>
        </w:rPr>
      </w:pPr>
    </w:p>
    <w:p w14:paraId="7B7A42FB" w14:textId="6D719735" w:rsidR="008C2629" w:rsidRPr="00AC54C0" w:rsidRDefault="00134B66" w:rsidP="2B6C3CDB">
      <w:pPr>
        <w:pStyle w:val="SampoOtsikko"/>
        <w:spacing w:line="240" w:lineRule="auto"/>
        <w:ind w:left="0" w:right="-1"/>
        <w:rPr>
          <w:rFonts w:ascii="Arial" w:hAnsi="Arial" w:cs="Arial"/>
          <w:b/>
          <w:bCs/>
          <w:sz w:val="20"/>
          <w:szCs w:val="20"/>
          <w:lang w:val="fi-FI"/>
        </w:rPr>
      </w:pPr>
      <w:r w:rsidRPr="00AC54C0">
        <w:rPr>
          <w:rFonts w:ascii="Arial" w:hAnsi="Arial" w:cs="Arial"/>
          <w:b/>
          <w:bCs/>
          <w:sz w:val="20"/>
          <w:szCs w:val="20"/>
          <w:lang w:val="fi-FI"/>
        </w:rPr>
        <w:t>5</w:t>
      </w:r>
      <w:r w:rsidR="2B6C3CDB" w:rsidRPr="00AC54C0">
        <w:rPr>
          <w:rFonts w:ascii="Arial" w:hAnsi="Arial" w:cs="Arial"/>
          <w:b/>
          <w:bCs/>
          <w:sz w:val="20"/>
          <w:szCs w:val="20"/>
        </w:rPr>
        <w:t xml:space="preserve">. </w:t>
      </w:r>
      <w:r w:rsidR="2B6C3CDB" w:rsidRPr="00AC54C0">
        <w:rPr>
          <w:rFonts w:ascii="Arial" w:hAnsi="Arial" w:cs="Arial"/>
          <w:b/>
          <w:bCs/>
          <w:sz w:val="20"/>
          <w:szCs w:val="20"/>
          <w:lang w:val="fi-FI"/>
        </w:rPr>
        <w:t>Tutkimuksen tai hankkeen nimi, luonne, kesto ja suorittajat</w:t>
      </w:r>
    </w:p>
    <w:p w14:paraId="62486C05" w14:textId="77777777" w:rsidR="008C2629" w:rsidRPr="00AC54C0" w:rsidRDefault="008C2629" w:rsidP="0057787E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</w:p>
    <w:p w14:paraId="651245C6" w14:textId="3E2C2581" w:rsidR="008C2629" w:rsidRPr="00AC54C0" w:rsidRDefault="00F540BE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Hankkeen nimi: Kevyiden sähköajoneuvojen liikenneturvallisuuden edistäminen</w:t>
      </w:r>
    </w:p>
    <w:p w14:paraId="41AE91E1" w14:textId="3B8997F4" w:rsidR="00F540BE" w:rsidRPr="00AC54C0" w:rsidRDefault="00F540BE" w:rsidP="0057787E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Hankkeen luonne: Kehittämisehanke, tutkimus</w:t>
      </w:r>
    </w:p>
    <w:p w14:paraId="71CCF6DB" w14:textId="2C5891A0" w:rsidR="008C2629" w:rsidRPr="00AC54C0" w:rsidRDefault="00F540BE" w:rsidP="0057787E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 xml:space="preserve">Hankkeen kesto: 2/21- 10/21 </w:t>
      </w:r>
    </w:p>
    <w:p w14:paraId="1E414D2A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</w:p>
    <w:p w14:paraId="74A939D0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Tytti Seppänen</w:t>
      </w:r>
    </w:p>
    <w:p w14:paraId="1B1BC964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Projektipäällikkö</w:t>
      </w:r>
    </w:p>
    <w:p w14:paraId="1409B94D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Kevyiden sähköajoneuvojen liikenneturvallisuuden edistäminen</w:t>
      </w:r>
    </w:p>
    <w:p w14:paraId="54168CBF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Pääskysentie 1</w:t>
      </w:r>
    </w:p>
    <w:p w14:paraId="00226A0F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48220 Kotka</w:t>
      </w:r>
    </w:p>
    <w:p w14:paraId="434B7FCA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+358 44 7028278</w:t>
      </w:r>
    </w:p>
    <w:p w14:paraId="42724705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</w:rPr>
        <w:t>tytti.seppanen@xamk.fi</w:t>
      </w:r>
    </w:p>
    <w:p w14:paraId="09177362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</w:p>
    <w:p w14:paraId="153B0343" w14:textId="025EC77B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V</w:t>
      </w:r>
      <w:r w:rsidRPr="00AC54C0">
        <w:rPr>
          <w:rFonts w:ascii="Arial" w:hAnsi="Arial" w:cs="Arial"/>
          <w:sz w:val="20"/>
          <w:szCs w:val="20"/>
          <w:lang w:val="fi-FI"/>
        </w:rPr>
        <w:t>ille Henttu</w:t>
      </w:r>
    </w:p>
    <w:p w14:paraId="13F8CED3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Tutkimusjohtaja</w:t>
      </w:r>
    </w:p>
    <w:p w14:paraId="4B2331F1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Logistiikka ja merenkulku</w:t>
      </w:r>
    </w:p>
    <w:p w14:paraId="203FDAB8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+358 44 702 8522</w:t>
      </w:r>
    </w:p>
    <w:p w14:paraId="34E21730" w14:textId="4CB69B76" w:rsidR="008C2629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ville.henttu@xamk.fi</w:t>
      </w:r>
    </w:p>
    <w:p w14:paraId="37D2235E" w14:textId="0A58332C" w:rsidR="2B6C3CDB" w:rsidRPr="00AC54C0" w:rsidRDefault="2B6C3CDB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0"/>
          <w:szCs w:val="20"/>
          <w:lang w:val="fi-FI"/>
        </w:rPr>
      </w:pPr>
    </w:p>
    <w:p w14:paraId="68B1826F" w14:textId="2D788914" w:rsidR="008C2629" w:rsidRPr="00AC54C0" w:rsidRDefault="00AC54C0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  <w:lang w:val="fi-FI"/>
        </w:rPr>
        <w:t>5</w:t>
      </w:r>
      <w:r w:rsidR="2B6C3CDB" w:rsidRPr="00AC54C0">
        <w:rPr>
          <w:sz w:val="20"/>
          <w:szCs w:val="20"/>
        </w:rPr>
        <w:t xml:space="preserve">. </w:t>
      </w:r>
      <w:r w:rsidR="00134B66" w:rsidRPr="00AC54C0">
        <w:rPr>
          <w:sz w:val="20"/>
          <w:szCs w:val="20"/>
          <w:lang w:val="fi-FI"/>
        </w:rPr>
        <w:t>Millaisia tietoja minusta käsitellään?</w:t>
      </w:r>
    </w:p>
    <w:p w14:paraId="3CF2D8B6" w14:textId="77777777" w:rsidR="00AB103E" w:rsidRPr="00AC54C0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</w:rPr>
      </w:pPr>
    </w:p>
    <w:p w14:paraId="257CC098" w14:textId="73DCB195" w:rsidR="00AB103E" w:rsidRPr="00AC54C0" w:rsidRDefault="00EA1F2C" w:rsidP="0057787E">
      <w:pPr>
        <w:pStyle w:val="SampoOtsikko"/>
        <w:ind w:left="0" w:right="-1"/>
        <w:rPr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Käsiteltäviä henkilötietoja ovat nimi, tehtävänimike tai toimenkuva, toimiala ja yhteystiedot josta vastaajan tavoittaa (puhelin tai sähköposti).</w:t>
      </w:r>
    </w:p>
    <w:p w14:paraId="0FB78278" w14:textId="77777777" w:rsidR="00AB103E" w:rsidRPr="00AC54C0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</w:rPr>
      </w:pPr>
    </w:p>
    <w:p w14:paraId="2416AD7E" w14:textId="3A24433D" w:rsidR="00AB103E" w:rsidRPr="00AC54C0" w:rsidRDefault="00AC54C0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  <w:lang w:val="fi-FI"/>
        </w:rPr>
        <w:t>6</w:t>
      </w:r>
      <w:r w:rsidR="2B6C3CDB" w:rsidRPr="00AC54C0">
        <w:rPr>
          <w:sz w:val="20"/>
          <w:szCs w:val="20"/>
        </w:rPr>
        <w:t xml:space="preserve">. </w:t>
      </w:r>
      <w:r w:rsidR="00134B66" w:rsidRPr="00AC54C0">
        <w:rPr>
          <w:sz w:val="20"/>
          <w:szCs w:val="20"/>
          <w:lang w:val="fi-FI"/>
        </w:rPr>
        <w:t>Mistä lähteistä tietoni kerätään?</w:t>
      </w:r>
    </w:p>
    <w:p w14:paraId="1FC39945" w14:textId="77777777" w:rsidR="00AB103E" w:rsidRPr="00AC54C0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</w:rPr>
      </w:pPr>
    </w:p>
    <w:p w14:paraId="65DEFE4E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Henkilötietoja kerätään sidosryhmäläisiltä esim. kyselyjen avulla. Lisäksi tietoja saatetaan kerätä julkisista lähteistä (esim. internet).</w:t>
      </w:r>
    </w:p>
    <w:p w14:paraId="36CEDE30" w14:textId="77777777" w:rsidR="00EA1F2C" w:rsidRPr="00AC54C0" w:rsidRDefault="00EA1F2C" w:rsidP="00EA1F2C">
      <w:pPr>
        <w:pStyle w:val="SampoOtsikko"/>
        <w:ind w:right="-1"/>
        <w:rPr>
          <w:rFonts w:ascii="Arial" w:hAnsi="Arial" w:cs="Arial"/>
          <w:color w:val="000000"/>
          <w:sz w:val="20"/>
          <w:szCs w:val="20"/>
          <w:lang w:val="fi-FI"/>
        </w:rPr>
      </w:pPr>
    </w:p>
    <w:p w14:paraId="6754BF49" w14:textId="2A41D230" w:rsidR="00AB103E" w:rsidRPr="00AC54C0" w:rsidRDefault="00EA1F2C" w:rsidP="00EA1F2C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highlight w:val="yellow"/>
          <w:lang w:val="fi-FI"/>
        </w:rPr>
      </w:pPr>
      <w:r w:rsidRPr="00AC54C0">
        <w:rPr>
          <w:rFonts w:ascii="Arial" w:hAnsi="Arial" w:cs="Arial"/>
          <w:color w:val="000000"/>
          <w:sz w:val="20"/>
          <w:szCs w:val="20"/>
          <w:lang w:val="fi-FI"/>
        </w:rPr>
        <w:t>Rekisteröitävältä pyydetään suostumus tietojensa lisäämisestä sidosryhmärekisteriin kyselyn ohessa.</w:t>
      </w:r>
    </w:p>
    <w:p w14:paraId="34CE0A41" w14:textId="74D47FDD" w:rsidR="00AB103E" w:rsidRPr="00AC54C0" w:rsidRDefault="00AB103E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</w:rPr>
      </w:pPr>
    </w:p>
    <w:p w14:paraId="173A3F64" w14:textId="25654004" w:rsidR="00F45358" w:rsidRPr="00AC54C0" w:rsidRDefault="00AC54C0" w:rsidP="00F45358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  <w:lang w:val="fi-FI"/>
        </w:rPr>
        <w:t>7</w:t>
      </w:r>
      <w:r w:rsidR="00F45358" w:rsidRPr="00AC54C0">
        <w:rPr>
          <w:sz w:val="20"/>
          <w:szCs w:val="20"/>
        </w:rPr>
        <w:t xml:space="preserve">. </w:t>
      </w:r>
      <w:r w:rsidR="00F45358" w:rsidRPr="00AC54C0">
        <w:rPr>
          <w:sz w:val="20"/>
          <w:szCs w:val="20"/>
          <w:lang w:val="fi-FI"/>
        </w:rPr>
        <w:t>Luovutetaanko henkilötietojani kolmansille osapuolille?</w:t>
      </w:r>
    </w:p>
    <w:p w14:paraId="747C8B95" w14:textId="357933D3" w:rsidR="00F45358" w:rsidRPr="00AC54C0" w:rsidRDefault="00F45358" w:rsidP="00F45358">
      <w:pPr>
        <w:pStyle w:val="Otsikko1"/>
        <w:rPr>
          <w:sz w:val="20"/>
          <w:szCs w:val="20"/>
          <w:lang w:val="fi-FI"/>
        </w:rPr>
      </w:pPr>
    </w:p>
    <w:p w14:paraId="05C5EB0A" w14:textId="360F05DB" w:rsidR="00F45358" w:rsidRPr="00AC54C0" w:rsidRDefault="001C3D3C" w:rsidP="00F45358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t>Tietoja ei luovuteta säännönmukaisesti muille tahoille. Tietoja voidaan julkaista siltä osin kuin on sovittu rekisteröidyn kanssa. Tiettyjä tietoja voidaan luovuttaa hankkeen rahoittajalle raportoinnin yhteydessä rahoittajan edellyttämistä asioista mm. t</w:t>
      </w:r>
      <w:r w:rsidR="00EA1F2C" w:rsidRPr="00AC54C0">
        <w:rPr>
          <w:rFonts w:ascii="Arial" w:hAnsi="Arial" w:cs="Arial"/>
          <w:sz w:val="20"/>
          <w:szCs w:val="20"/>
          <w:lang w:val="fi-FI"/>
        </w:rPr>
        <w:t>ilaisuuksien osallistujalistat.</w:t>
      </w:r>
    </w:p>
    <w:p w14:paraId="17EEF0DE" w14:textId="77777777" w:rsidR="00F45358" w:rsidRPr="00AC54C0" w:rsidRDefault="00F45358" w:rsidP="0057787E">
      <w:pPr>
        <w:pStyle w:val="SampoOtsikko"/>
        <w:ind w:left="0" w:right="-1"/>
        <w:rPr>
          <w:rFonts w:ascii="Arial" w:hAnsi="Arial" w:cs="Arial"/>
          <w:color w:val="000000"/>
          <w:sz w:val="20"/>
          <w:szCs w:val="20"/>
        </w:rPr>
      </w:pPr>
    </w:p>
    <w:p w14:paraId="48A7F88F" w14:textId="622A4351" w:rsidR="00AB103E" w:rsidRPr="00AC54C0" w:rsidRDefault="00AC54C0">
      <w:pPr>
        <w:pStyle w:val="Otsikko1"/>
        <w:rPr>
          <w:sz w:val="20"/>
          <w:szCs w:val="20"/>
        </w:rPr>
      </w:pPr>
      <w:r w:rsidRPr="00AC54C0">
        <w:rPr>
          <w:sz w:val="20"/>
          <w:szCs w:val="20"/>
          <w:lang w:val="fi-FI"/>
        </w:rPr>
        <w:t>8</w:t>
      </w:r>
      <w:r w:rsidR="2B6C3CDB" w:rsidRPr="00AC54C0">
        <w:rPr>
          <w:sz w:val="20"/>
          <w:szCs w:val="20"/>
        </w:rPr>
        <w:t xml:space="preserve">. </w:t>
      </w:r>
      <w:r w:rsidR="00F45358" w:rsidRPr="00AC54C0">
        <w:rPr>
          <w:sz w:val="20"/>
          <w:szCs w:val="20"/>
          <w:lang w:val="fi-FI"/>
        </w:rPr>
        <w:t>Käsitelläänkö tietojani EU:n tai ETA:n ulkopuolella?</w:t>
      </w:r>
    </w:p>
    <w:p w14:paraId="66408554" w14:textId="3C2F0042" w:rsidR="00A337D8" w:rsidRPr="00AC54C0" w:rsidRDefault="00A337D8" w:rsidP="00A337D8">
      <w:pPr>
        <w:pStyle w:val="xmsonormal"/>
        <w:rPr>
          <w:rFonts w:ascii="Arial" w:hAnsi="Arial" w:cs="Arial"/>
          <w:sz w:val="20"/>
          <w:szCs w:val="20"/>
          <w:lang w:val="x-none"/>
        </w:rPr>
      </w:pPr>
    </w:p>
    <w:p w14:paraId="5447E578" w14:textId="77777777" w:rsidR="00A337D8" w:rsidRPr="00AC54C0" w:rsidRDefault="00A337D8" w:rsidP="00A337D8">
      <w:pPr>
        <w:pStyle w:val="xmsonormal"/>
        <w:rPr>
          <w:rFonts w:ascii="Arial" w:hAnsi="Arial" w:cs="Arial"/>
          <w:sz w:val="20"/>
          <w:szCs w:val="20"/>
          <w:lang w:val="x-none"/>
        </w:rPr>
      </w:pPr>
      <w:r w:rsidRPr="00AC54C0">
        <w:rPr>
          <w:rFonts w:ascii="Arial" w:hAnsi="Arial" w:cs="Arial"/>
          <w:sz w:val="20"/>
          <w:szCs w:val="20"/>
          <w:lang w:val="fi-FI"/>
        </w:rPr>
        <w:t>Xamkissa käytetään tallennustilana Microsoft pilvipalveluita (Teams ja OneDrive).</w:t>
      </w:r>
    </w:p>
    <w:p w14:paraId="653B1EDC" w14:textId="77777777" w:rsidR="00A337D8" w:rsidRPr="00AC54C0" w:rsidRDefault="00A337D8" w:rsidP="00A337D8">
      <w:pPr>
        <w:pStyle w:val="xmsonormal"/>
        <w:rPr>
          <w:rFonts w:ascii="Arial" w:hAnsi="Arial" w:cs="Arial"/>
          <w:sz w:val="20"/>
          <w:szCs w:val="20"/>
          <w:lang w:val="fi-FI"/>
        </w:rPr>
      </w:pPr>
      <w:r w:rsidRPr="00AC54C0">
        <w:rPr>
          <w:rFonts w:ascii="Arial" w:hAnsi="Arial" w:cs="Arial"/>
          <w:sz w:val="20"/>
          <w:szCs w:val="20"/>
          <w:lang w:val="fi-FI"/>
        </w:rPr>
        <w:lastRenderedPageBreak/>
        <w:t xml:space="preserve">Microsoft käsittelee pääsääntöisesti tietoja EU/ETA-alueella ja alueellisissa tietokeskuksissa. Microsoft on sitoutunut toimimaan EU:n yleisen tietosuoja-asetuksen mukaisesti. Microsoftin tietosuojalauseke on luettavissa osoitteesta: </w:t>
      </w:r>
      <w:hyperlink r:id="rId11" w:history="1">
        <w:r w:rsidRPr="00AC54C0">
          <w:rPr>
            <w:rStyle w:val="Hyperlink"/>
            <w:rFonts w:ascii="Arial" w:hAnsi="Arial" w:cs="Arial"/>
            <w:color w:val="auto"/>
            <w:sz w:val="20"/>
            <w:szCs w:val="20"/>
            <w:lang w:val="fi-FI"/>
          </w:rPr>
          <w:t>https://privacy.microsoft.com/fi-FI/privacystatement</w:t>
        </w:r>
      </w:hyperlink>
    </w:p>
    <w:p w14:paraId="23F5B504" w14:textId="5C1B975F" w:rsidR="00841301" w:rsidRPr="00AC54C0" w:rsidRDefault="00841301" w:rsidP="0057787E">
      <w:pPr>
        <w:pStyle w:val="SampoOtsikko"/>
        <w:ind w:left="0" w:right="-1"/>
        <w:rPr>
          <w:rStyle w:val="Hyperlink"/>
          <w:rFonts w:ascii="Arial" w:eastAsia="Arial" w:hAnsi="Arial" w:cs="Arial"/>
          <w:color w:val="auto"/>
          <w:sz w:val="20"/>
          <w:szCs w:val="20"/>
          <w:u w:val="none"/>
          <w:lang w:val="fi-FI"/>
        </w:rPr>
      </w:pPr>
    </w:p>
    <w:p w14:paraId="0F0FCC6C" w14:textId="368829D4" w:rsidR="00841301" w:rsidRPr="00AC54C0" w:rsidRDefault="00AC54C0" w:rsidP="00841301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  <w:lang w:val="fi-FI"/>
        </w:rPr>
        <w:t>9</w:t>
      </w:r>
      <w:r w:rsidR="00841301" w:rsidRPr="00AC54C0">
        <w:rPr>
          <w:sz w:val="20"/>
          <w:szCs w:val="20"/>
        </w:rPr>
        <w:t xml:space="preserve">. </w:t>
      </w:r>
      <w:r w:rsidR="00134B66" w:rsidRPr="00AC54C0">
        <w:rPr>
          <w:sz w:val="20"/>
          <w:szCs w:val="20"/>
          <w:lang w:val="fi-FI"/>
        </w:rPr>
        <w:t>Kuinka kauan tietojani säilytetään?</w:t>
      </w:r>
    </w:p>
    <w:p w14:paraId="481E6BFF" w14:textId="77777777" w:rsidR="00841301" w:rsidRPr="00AC54C0" w:rsidRDefault="00841301" w:rsidP="0057787E">
      <w:pPr>
        <w:pStyle w:val="SampoOtsikko"/>
        <w:ind w:left="0" w:right="-1"/>
        <w:rPr>
          <w:rFonts w:ascii="Arial" w:eastAsia="Arial" w:hAnsi="Arial" w:cs="Arial"/>
          <w:sz w:val="20"/>
          <w:szCs w:val="20"/>
        </w:rPr>
      </w:pPr>
    </w:p>
    <w:p w14:paraId="6C583A3D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  <w:r w:rsidRPr="00AC54C0">
        <w:rPr>
          <w:rFonts w:ascii="Arial" w:hAnsi="Arial" w:cs="Arial"/>
          <w:sz w:val="20"/>
          <w:szCs w:val="20"/>
          <w:lang w:val="fi-FI"/>
        </w:rPr>
        <w:t xml:space="preserve">Henkilötietoja säilytetään hankkeen keston ajan tai niin kauan, kun niitä tarvitaan. </w:t>
      </w:r>
      <w:r w:rsidRPr="00AC54C0">
        <w:rPr>
          <w:rFonts w:ascii="Arial" w:hAnsi="Arial" w:cs="Arial"/>
          <w:sz w:val="20"/>
          <w:szCs w:val="20"/>
        </w:rPr>
        <w:t>Hanketoiminnassa henkilötiedot säilytetään rahoittajan edellyttämän arkistointiajan mukaan.</w:t>
      </w:r>
    </w:p>
    <w:p w14:paraId="0FBF3624" w14:textId="77777777" w:rsidR="00EA1F2C" w:rsidRPr="00AC54C0" w:rsidRDefault="00EA1F2C" w:rsidP="00EA1F2C">
      <w:pPr>
        <w:pStyle w:val="SampoOtsikko"/>
        <w:ind w:left="0" w:right="-1"/>
        <w:rPr>
          <w:rFonts w:ascii="Arial" w:hAnsi="Arial" w:cs="Arial"/>
          <w:sz w:val="20"/>
          <w:szCs w:val="20"/>
        </w:rPr>
      </w:pPr>
    </w:p>
    <w:p w14:paraId="358CBFD9" w14:textId="77777777" w:rsidR="00EA1F2C" w:rsidRPr="00AC54C0" w:rsidRDefault="00EA1F2C" w:rsidP="00EA1F2C">
      <w:pPr>
        <w:pStyle w:val="SampoOtsikko"/>
        <w:ind w:left="0" w:right="-1"/>
        <w:rPr>
          <w:sz w:val="20"/>
          <w:szCs w:val="20"/>
          <w:highlight w:val="yellow"/>
          <w:lang w:val="fi-FI"/>
        </w:rPr>
      </w:pPr>
      <w:r w:rsidRPr="00AC54C0">
        <w:rPr>
          <w:rFonts w:ascii="Arial" w:hAnsi="Arial" w:cs="Arial"/>
          <w:sz w:val="20"/>
          <w:szCs w:val="20"/>
        </w:rPr>
        <w:t>Hankkeen aineistot ja materiaalit, jotka saattavat sisältää henkilötietoja, arkistoidaan Xamkin käytäntöjen mukaan 10 vuodeksi.</w:t>
      </w:r>
      <w:r w:rsidRPr="00AC54C0">
        <w:rPr>
          <w:rFonts w:ascii="Arial" w:hAnsi="Arial" w:cs="Arial"/>
          <w:sz w:val="20"/>
          <w:szCs w:val="20"/>
          <w:lang w:val="fi-FI"/>
        </w:rPr>
        <w:t xml:space="preserve"> </w:t>
      </w:r>
      <w:r w:rsidRPr="00AC54C0">
        <w:rPr>
          <w:rFonts w:ascii="Arial" w:hAnsi="Arial" w:cs="Arial"/>
          <w:sz w:val="20"/>
          <w:szCs w:val="20"/>
        </w:rPr>
        <w:t>Rekisteröidyllä on mahdollisuus pyytää poistamaan itseään koskevat henkilötiedot. Henkilöllä on oikeus perua suostumuksensa tietojensa käyttämiseen tietyssä tarkoituksessa, jolloin tämä merkitään järjestelmään henkilön tietoihin</w:t>
      </w:r>
    </w:p>
    <w:p w14:paraId="3EBB3C18" w14:textId="037F2FC7" w:rsidR="00841301" w:rsidRPr="00AC54C0" w:rsidRDefault="00841301" w:rsidP="0057787E">
      <w:pPr>
        <w:pStyle w:val="SampoOtsikko"/>
        <w:ind w:left="0" w:right="-1"/>
        <w:rPr>
          <w:rFonts w:ascii="Arial" w:hAnsi="Arial" w:cs="Arial"/>
          <w:color w:val="000000" w:themeColor="text1"/>
          <w:sz w:val="20"/>
          <w:szCs w:val="20"/>
          <w:highlight w:val="yellow"/>
          <w:lang w:val="fi-FI"/>
        </w:rPr>
      </w:pPr>
    </w:p>
    <w:p w14:paraId="0C1F891B" w14:textId="5A9F2BFA" w:rsidR="00AB103E" w:rsidRPr="00AC54C0" w:rsidRDefault="00AC54C0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  <w:lang w:val="fi-FI"/>
        </w:rPr>
        <w:t>10</w:t>
      </w:r>
      <w:r w:rsidR="00AB103E" w:rsidRPr="00AC54C0">
        <w:rPr>
          <w:sz w:val="20"/>
          <w:szCs w:val="20"/>
        </w:rPr>
        <w:t xml:space="preserve">. </w:t>
      </w:r>
      <w:r w:rsidR="00134B66" w:rsidRPr="00AC54C0">
        <w:rPr>
          <w:sz w:val="20"/>
          <w:szCs w:val="20"/>
          <w:lang w:val="fi-FI"/>
        </w:rPr>
        <w:t>Miten henkilötietoni suojataan?</w:t>
      </w:r>
    </w:p>
    <w:p w14:paraId="5997CC1D" w14:textId="44A16854" w:rsidR="00AB103E" w:rsidRPr="00AC54C0" w:rsidRDefault="00AB103E" w:rsidP="0057787E">
      <w:pPr>
        <w:pStyle w:val="Normaaliteksti"/>
        <w:spacing w:line="276" w:lineRule="auto"/>
        <w:rPr>
          <w:color w:val="000000"/>
          <w:lang w:val="fi-FI"/>
        </w:rPr>
      </w:pPr>
    </w:p>
    <w:p w14:paraId="23B24A36" w14:textId="58530CF0" w:rsidR="2B6C3CDB" w:rsidRPr="00AC54C0" w:rsidRDefault="2B6C3CDB" w:rsidP="0057787E">
      <w:pPr>
        <w:pStyle w:val="Normaaliteksti"/>
        <w:spacing w:line="276" w:lineRule="auto"/>
        <w:rPr>
          <w:lang w:val="fi-FI"/>
        </w:rPr>
      </w:pPr>
      <w:r w:rsidRPr="00AC54C0">
        <w:rPr>
          <w:lang w:val="fi-FI"/>
        </w:rPr>
        <w:t xml:space="preserve">Tiedot on tallennettu tietojärjestelmään. Käyttäjillä on henkilökohtaiset käyttäjätunnukset. Järjestelmän tietoihin pääsevät ja niitä käyttävät vain ne rekisterinpitäjät henkilöt, joilla työnsä puolesta on niihin oikeus.  </w:t>
      </w:r>
    </w:p>
    <w:p w14:paraId="110FFD37" w14:textId="1FD4B589" w:rsidR="00AB103E" w:rsidRPr="00AC54C0" w:rsidRDefault="00AB103E" w:rsidP="0057787E">
      <w:pPr>
        <w:pStyle w:val="Normaaliteksti"/>
        <w:spacing w:line="276" w:lineRule="auto"/>
        <w:rPr>
          <w:lang w:val="fi-FI"/>
        </w:rPr>
      </w:pPr>
    </w:p>
    <w:p w14:paraId="4F6A297E" w14:textId="64B80E69" w:rsidR="00AB103E" w:rsidRPr="00AC54C0" w:rsidRDefault="00F45358">
      <w:pPr>
        <w:pStyle w:val="Otsikko1"/>
        <w:rPr>
          <w:sz w:val="20"/>
          <w:szCs w:val="20"/>
          <w:lang w:val="fi-FI"/>
        </w:rPr>
      </w:pPr>
      <w:r w:rsidRPr="00AC54C0">
        <w:rPr>
          <w:sz w:val="20"/>
          <w:szCs w:val="20"/>
        </w:rPr>
        <w:t>1</w:t>
      </w:r>
      <w:r w:rsidR="00AC54C0" w:rsidRPr="00AC54C0">
        <w:rPr>
          <w:sz w:val="20"/>
          <w:szCs w:val="20"/>
          <w:lang w:val="fi-FI"/>
        </w:rPr>
        <w:t>1</w:t>
      </w:r>
      <w:r w:rsidR="00AB103E" w:rsidRPr="00AC54C0">
        <w:rPr>
          <w:sz w:val="20"/>
          <w:szCs w:val="20"/>
        </w:rPr>
        <w:t xml:space="preserve">. </w:t>
      </w:r>
      <w:r w:rsidR="00134B66" w:rsidRPr="00AC54C0">
        <w:rPr>
          <w:sz w:val="20"/>
          <w:szCs w:val="20"/>
          <w:lang w:val="fi-FI"/>
        </w:rPr>
        <w:t>Miten voin käyttää tietosuoja-asetuksen mukaisia oikeuksiani?</w:t>
      </w:r>
    </w:p>
    <w:p w14:paraId="6B699379" w14:textId="77777777" w:rsidR="00AB103E" w:rsidRPr="00AC54C0" w:rsidRDefault="00AB103E" w:rsidP="0057787E">
      <w:pPr>
        <w:pStyle w:val="Normaaliteksti"/>
        <w:spacing w:line="276" w:lineRule="auto"/>
        <w:rPr>
          <w:color w:val="000000" w:themeColor="text1"/>
          <w:lang w:val="fi-FI"/>
        </w:rPr>
      </w:pPr>
    </w:p>
    <w:p w14:paraId="0E429ACA" w14:textId="67DF8F97" w:rsidR="2B6C3CDB" w:rsidRPr="00AC54C0" w:rsidRDefault="2B6C3CDB" w:rsidP="0057787E">
      <w:pPr>
        <w:pStyle w:val="Normaaliteksti"/>
        <w:spacing w:line="276" w:lineRule="auto"/>
        <w:rPr>
          <w:color w:val="000000" w:themeColor="text1"/>
          <w:lang w:val="fi-FI"/>
        </w:rPr>
      </w:pPr>
      <w:bookmarkStart w:id="1" w:name="__RefHeading___Toc380051670"/>
      <w:bookmarkEnd w:id="1"/>
      <w:r w:rsidRPr="00AC54C0">
        <w:rPr>
          <w:color w:val="000000" w:themeColor="text1"/>
          <w:lang w:val="fi-FI"/>
        </w:rPr>
        <w:t>Rekisterin oikeudet on lueteltu tarkemmin Tutkimustieto-tietoryhmän tietosuojailmoituksessa (</w:t>
      </w:r>
      <w:r w:rsidR="3FFC5E55" w:rsidRPr="00AC54C0">
        <w:rPr>
          <w:color w:val="000000" w:themeColor="text1"/>
          <w:lang w:val="fi-FI"/>
        </w:rPr>
        <w:t>xamk.fi/tietosuojailmoitus</w:t>
      </w:r>
      <w:r w:rsidRPr="00AC54C0">
        <w:rPr>
          <w:color w:val="000000" w:themeColor="text1"/>
          <w:lang w:val="fi-FI"/>
        </w:rPr>
        <w:t>)</w:t>
      </w:r>
      <w:r w:rsidR="52B509CD" w:rsidRPr="00AC54C0">
        <w:rPr>
          <w:color w:val="000000" w:themeColor="text1"/>
          <w:lang w:val="fi-FI"/>
        </w:rPr>
        <w:t>.</w:t>
      </w:r>
    </w:p>
    <w:p w14:paraId="5355EC77" w14:textId="3E9B8099" w:rsidR="2B6C3CDB" w:rsidRPr="00AC54C0" w:rsidRDefault="2B6C3CDB" w:rsidP="0057787E">
      <w:pPr>
        <w:pStyle w:val="Normaaliteksti"/>
        <w:spacing w:line="276" w:lineRule="auto"/>
        <w:rPr>
          <w:color w:val="000000" w:themeColor="text1"/>
          <w:lang w:val="fi-FI"/>
        </w:rPr>
      </w:pPr>
    </w:p>
    <w:p w14:paraId="45415BA2" w14:textId="32E037BE" w:rsidR="2B6C3CDB" w:rsidRPr="00AC54C0" w:rsidRDefault="2B6C3CDB" w:rsidP="0057787E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Tutkittavat / rekisteröity voivat tehdä kaikki tähän tutkimukseen liittyvät pyynnöt alla olevalle yhteyshenkilölle.</w:t>
      </w:r>
    </w:p>
    <w:p w14:paraId="1C2CA205" w14:textId="77777777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</w:p>
    <w:p w14:paraId="24B232C8" w14:textId="64B55938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Tytti Seppänen</w:t>
      </w:r>
    </w:p>
    <w:p w14:paraId="6352EFD5" w14:textId="77777777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Projektipäällikkö</w:t>
      </w:r>
    </w:p>
    <w:p w14:paraId="7FC79BA9" w14:textId="77777777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Kevyiden sähköajoneuvojen liikenneturvallisuuden edistäminen</w:t>
      </w:r>
    </w:p>
    <w:p w14:paraId="27ABA812" w14:textId="77777777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Pääskysentie 1</w:t>
      </w:r>
    </w:p>
    <w:p w14:paraId="7F5B6FCF" w14:textId="77777777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48220 Kotka</w:t>
      </w:r>
    </w:p>
    <w:p w14:paraId="71DD5E05" w14:textId="77777777" w:rsidR="00A451D5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+358 44 7028278</w:t>
      </w:r>
    </w:p>
    <w:p w14:paraId="6EE9D10C" w14:textId="546CCF8A" w:rsidR="2B6C3CDB" w:rsidRPr="00AC54C0" w:rsidRDefault="00A451D5" w:rsidP="00A451D5">
      <w:pPr>
        <w:pStyle w:val="Normaaliteksti"/>
        <w:spacing w:line="276" w:lineRule="auto"/>
        <w:rPr>
          <w:color w:val="000000" w:themeColor="text1"/>
          <w:lang w:val="fi-FI"/>
        </w:rPr>
      </w:pPr>
      <w:r w:rsidRPr="00AC54C0">
        <w:rPr>
          <w:color w:val="000000" w:themeColor="text1"/>
          <w:lang w:val="fi-FI"/>
        </w:rPr>
        <w:t>tytti.seppanen@xamk.fi</w:t>
      </w:r>
    </w:p>
    <w:p w14:paraId="267F0D2E" w14:textId="77777777" w:rsidR="00A451D5" w:rsidRPr="00AC54C0" w:rsidRDefault="00A451D5" w:rsidP="0057787E">
      <w:pPr>
        <w:pStyle w:val="Normaaliteksti"/>
        <w:spacing w:line="276" w:lineRule="auto"/>
        <w:rPr>
          <w:color w:val="000000" w:themeColor="text1"/>
          <w:lang w:val="fi-FI"/>
        </w:rPr>
      </w:pPr>
    </w:p>
    <w:p w14:paraId="738610EB" w14:textId="77777777" w:rsidR="008C2629" w:rsidRPr="00AC54C0" w:rsidRDefault="008C2629" w:rsidP="008C2629">
      <w:pPr>
        <w:pStyle w:val="Normaaliteksti"/>
        <w:tabs>
          <w:tab w:val="clear" w:pos="8505"/>
          <w:tab w:val="clear" w:pos="9072"/>
          <w:tab w:val="left" w:pos="709"/>
          <w:tab w:val="left" w:pos="1418"/>
        </w:tabs>
        <w:spacing w:line="240" w:lineRule="auto"/>
        <w:ind w:left="720"/>
        <w:rPr>
          <w:color w:val="000000"/>
          <w:lang w:val="fi-FI"/>
        </w:rPr>
      </w:pPr>
    </w:p>
    <w:p w14:paraId="637805D2" w14:textId="77777777" w:rsidR="00AB103E" w:rsidRPr="00AC54C0" w:rsidRDefault="00AB103E">
      <w:pPr>
        <w:pStyle w:val="Normaaliteksti"/>
        <w:spacing w:line="240" w:lineRule="auto"/>
        <w:rPr>
          <w:color w:val="000000"/>
          <w:lang w:val="fi-FI"/>
        </w:rPr>
      </w:pPr>
    </w:p>
    <w:p w14:paraId="463F29E8" w14:textId="77777777" w:rsidR="00AB103E" w:rsidRPr="00AC54C0" w:rsidRDefault="00AB103E">
      <w:pPr>
        <w:pStyle w:val="vliotsikko"/>
        <w:spacing w:line="240" w:lineRule="auto"/>
        <w:ind w:left="0" w:right="-1"/>
        <w:rPr>
          <w:color w:val="000000"/>
          <w:lang w:val="fi-FI"/>
        </w:rPr>
      </w:pPr>
    </w:p>
    <w:p w14:paraId="3B7B4B86" w14:textId="77777777" w:rsidR="00AB103E" w:rsidRPr="00AC54C0" w:rsidRDefault="00AB103E">
      <w:pPr>
        <w:pStyle w:val="vliotsikko"/>
        <w:spacing w:line="240" w:lineRule="auto"/>
        <w:ind w:left="0" w:right="-1"/>
        <w:rPr>
          <w:color w:val="000000"/>
          <w:lang w:val="fi-FI"/>
        </w:rPr>
      </w:pPr>
    </w:p>
    <w:p w14:paraId="59988D72" w14:textId="77777777" w:rsidR="00AB103E" w:rsidRPr="00AC54C0" w:rsidRDefault="00AB103E">
      <w:pPr>
        <w:pStyle w:val="vliotsikko"/>
        <w:spacing w:line="240" w:lineRule="auto"/>
        <w:ind w:left="0" w:right="-1"/>
      </w:pPr>
    </w:p>
    <w:sectPr w:rsidR="00AB103E" w:rsidRPr="00AC54C0">
      <w:headerReference w:type="default" r:id="rId12"/>
      <w:footerReference w:type="default" r:id="rId13"/>
      <w:pgSz w:w="11906" w:h="16838"/>
      <w:pgMar w:top="2664" w:right="1127" w:bottom="1134" w:left="1276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F520C" w14:textId="77777777" w:rsidR="00811C84" w:rsidRDefault="00811C84">
      <w:r>
        <w:separator/>
      </w:r>
    </w:p>
  </w:endnote>
  <w:endnote w:type="continuationSeparator" w:id="0">
    <w:p w14:paraId="5D370A18" w14:textId="77777777" w:rsidR="00811C84" w:rsidRDefault="008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EF7D" w14:textId="77777777" w:rsidR="00AB103E" w:rsidRDefault="00AB103E">
    <w:pPr>
      <w:pStyle w:val="Alatunniste1"/>
      <w:pBdr>
        <w:top w:val="none" w:sz="0" w:space="0" w:color="000000"/>
      </w:pBdr>
      <w:tabs>
        <w:tab w:val="left" w:pos="2835"/>
        <w:tab w:val="left" w:pos="7797"/>
      </w:tabs>
      <w:spacing w:after="40"/>
      <w:jc w:val="left"/>
    </w:pPr>
    <w:r>
      <w:rPr>
        <w:rFonts w:ascii="Tahoma" w:hAnsi="Tahoma" w:cs="Tahoma"/>
        <w:b/>
        <w:color w:val="auto"/>
        <w:szCs w:val="18"/>
      </w:rPr>
      <w:tab/>
    </w:r>
  </w:p>
  <w:p w14:paraId="7194DBDC" w14:textId="77777777" w:rsidR="00AB103E" w:rsidRDefault="00AB103E">
    <w:pPr>
      <w:pStyle w:val="Alatunniste1"/>
      <w:pBdr>
        <w:top w:val="none" w:sz="0" w:space="0" w:color="000000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jc w:val="left"/>
      <w:rPr>
        <w:rFonts w:ascii="Tahoma" w:hAnsi="Tahoma" w:cs="Tahoma"/>
        <w:b/>
        <w:color w:val="auto"/>
        <w:szCs w:val="18"/>
      </w:rPr>
    </w:pPr>
  </w:p>
  <w:p w14:paraId="769D0D3C" w14:textId="77777777" w:rsidR="00AB103E" w:rsidRDefault="00AB103E">
    <w:pPr>
      <w:pStyle w:val="Alatunniste1"/>
      <w:pBdr>
        <w:top w:val="none" w:sz="0" w:space="0" w:color="000000"/>
      </w:pBdr>
      <w:tabs>
        <w:tab w:val="left" w:pos="2268"/>
        <w:tab w:val="left" w:pos="2552"/>
        <w:tab w:val="left" w:pos="2835"/>
        <w:tab w:val="left" w:pos="3969"/>
        <w:tab w:val="left" w:pos="7513"/>
        <w:tab w:val="left" w:pos="7797"/>
      </w:tabs>
      <w:spacing w:after="40"/>
      <w:ind w:left="3969" w:hanging="3969"/>
      <w:jc w:val="left"/>
      <w:rPr>
        <w:rFonts w:ascii="Tahoma" w:hAnsi="Tahoma"/>
        <w:b/>
        <w:color w:val="auto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991F" w14:textId="77777777" w:rsidR="00811C84" w:rsidRDefault="00811C84">
      <w:r>
        <w:separator/>
      </w:r>
    </w:p>
  </w:footnote>
  <w:footnote w:type="continuationSeparator" w:id="0">
    <w:p w14:paraId="63A14CE8" w14:textId="77777777" w:rsidR="00811C84" w:rsidRDefault="0081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D245A" w14:textId="77777777" w:rsidR="00AB103E" w:rsidRDefault="00AB103E">
    <w:pPr>
      <w:pStyle w:val="Header"/>
      <w:ind w:right="701"/>
      <w:jc w:val="right"/>
    </w:pPr>
  </w:p>
  <w:p w14:paraId="1231BE67" w14:textId="77777777" w:rsidR="00AB103E" w:rsidRDefault="00AB103E">
    <w:pPr>
      <w:pStyle w:val="Header"/>
      <w:ind w:right="701"/>
      <w:jc w:val="right"/>
    </w:pPr>
  </w:p>
  <w:p w14:paraId="36FEB5B0" w14:textId="77777777" w:rsidR="00AB103E" w:rsidRDefault="00AB103E">
    <w:pPr>
      <w:pStyle w:val="Header"/>
      <w:ind w:right="701"/>
      <w:jc w:val="right"/>
    </w:pPr>
  </w:p>
  <w:p w14:paraId="131AA25E" w14:textId="77777777" w:rsidR="00AB103E" w:rsidRDefault="00144890">
    <w:pPr>
      <w:pStyle w:val="Header"/>
      <w:ind w:right="701"/>
      <w:jc w:val="right"/>
      <w:rPr>
        <w:lang w:eastAsia="en-US"/>
      </w:rPr>
    </w:pPr>
    <w:r>
      <w:rPr>
        <w:noProof/>
        <w:lang w:eastAsia="en-US"/>
      </w:rPr>
      <w:drawing>
        <wp:anchor distT="0" distB="0" distL="114935" distR="114935" simplePos="0" relativeHeight="251657728" behindDoc="0" locked="0" layoutInCell="1" allowOverlap="1" wp14:anchorId="3D6C7B8B" wp14:editId="07777777">
          <wp:simplePos x="0" y="0"/>
          <wp:positionH relativeFrom="column">
            <wp:posOffset>-80010</wp:posOffset>
          </wp:positionH>
          <wp:positionV relativeFrom="paragraph">
            <wp:posOffset>109220</wp:posOffset>
          </wp:positionV>
          <wp:extent cx="1267460" cy="79883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798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DFC9E" w14:textId="55A5835B" w:rsidR="00AB103E" w:rsidRDefault="00AB103E">
    <w:pPr>
      <w:pStyle w:val="Header"/>
      <w:ind w:right="701"/>
      <w:jc w:val="right"/>
    </w:pPr>
    <w:r>
      <w:fldChar w:fldCharType="begin"/>
    </w:r>
    <w:r>
      <w:instrText xml:space="preserve"> PAGE </w:instrText>
    </w:r>
    <w:r>
      <w:fldChar w:fldCharType="separate"/>
    </w:r>
    <w:r w:rsidR="00AC54C0">
      <w:rPr>
        <w:noProof/>
      </w:rPr>
      <w:t>1</w:t>
    </w:r>
    <w:r>
      <w:fldChar w:fldCharType="end"/>
    </w:r>
  </w:p>
  <w:p w14:paraId="30D7AA69" w14:textId="77777777" w:rsidR="00AB103E" w:rsidRDefault="00AB103E">
    <w:pPr>
      <w:pStyle w:val="Header"/>
      <w:ind w:righ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0759B5"/>
    <w:multiLevelType w:val="hybridMultilevel"/>
    <w:tmpl w:val="FA7C14D8"/>
    <w:lvl w:ilvl="0" w:tplc="43D2625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5ACF"/>
    <w:multiLevelType w:val="hybridMultilevel"/>
    <w:tmpl w:val="109EF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21238B"/>
    <w:multiLevelType w:val="hybridMultilevel"/>
    <w:tmpl w:val="B254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B2898"/>
    <w:multiLevelType w:val="hybridMultilevel"/>
    <w:tmpl w:val="ED8A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7C55"/>
    <w:multiLevelType w:val="hybridMultilevel"/>
    <w:tmpl w:val="402A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CE9"/>
    <w:multiLevelType w:val="hybridMultilevel"/>
    <w:tmpl w:val="B1800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174F7"/>
    <w:multiLevelType w:val="hybridMultilevel"/>
    <w:tmpl w:val="DCB6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66CE9"/>
    <w:multiLevelType w:val="hybridMultilevel"/>
    <w:tmpl w:val="896C6CD2"/>
    <w:lvl w:ilvl="0" w:tplc="83582D0C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A0B1F"/>
    <w:multiLevelType w:val="hybridMultilevel"/>
    <w:tmpl w:val="9ABEFA9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53"/>
    <w:rsid w:val="000A3063"/>
    <w:rsid w:val="00134B66"/>
    <w:rsid w:val="00144890"/>
    <w:rsid w:val="001C3D3C"/>
    <w:rsid w:val="0025651D"/>
    <w:rsid w:val="00280F91"/>
    <w:rsid w:val="002E0364"/>
    <w:rsid w:val="00383C53"/>
    <w:rsid w:val="003C7696"/>
    <w:rsid w:val="005121B2"/>
    <w:rsid w:val="005147DB"/>
    <w:rsid w:val="00572FAC"/>
    <w:rsid w:val="0057787E"/>
    <w:rsid w:val="00602389"/>
    <w:rsid w:val="007164CF"/>
    <w:rsid w:val="007818C4"/>
    <w:rsid w:val="00811C84"/>
    <w:rsid w:val="00841301"/>
    <w:rsid w:val="008567DE"/>
    <w:rsid w:val="00861FC3"/>
    <w:rsid w:val="008900CF"/>
    <w:rsid w:val="008A1043"/>
    <w:rsid w:val="008C2629"/>
    <w:rsid w:val="0090087A"/>
    <w:rsid w:val="009B0CDD"/>
    <w:rsid w:val="00A337D8"/>
    <w:rsid w:val="00A451D5"/>
    <w:rsid w:val="00AB103E"/>
    <w:rsid w:val="00AC54C0"/>
    <w:rsid w:val="00BF11D1"/>
    <w:rsid w:val="00CF7C2F"/>
    <w:rsid w:val="00DD0C6F"/>
    <w:rsid w:val="00E33E21"/>
    <w:rsid w:val="00E90E8F"/>
    <w:rsid w:val="00EA1F2C"/>
    <w:rsid w:val="00F07054"/>
    <w:rsid w:val="00F45358"/>
    <w:rsid w:val="00F540BE"/>
    <w:rsid w:val="00F70611"/>
    <w:rsid w:val="013F857D"/>
    <w:rsid w:val="069B1818"/>
    <w:rsid w:val="084EAA7B"/>
    <w:rsid w:val="08A5BECB"/>
    <w:rsid w:val="0BE193F2"/>
    <w:rsid w:val="10965D38"/>
    <w:rsid w:val="13C4F101"/>
    <w:rsid w:val="1726C226"/>
    <w:rsid w:val="18818D0F"/>
    <w:rsid w:val="1A0EE3AE"/>
    <w:rsid w:val="20FD329F"/>
    <w:rsid w:val="230738CB"/>
    <w:rsid w:val="23C310C6"/>
    <w:rsid w:val="2AC76D0A"/>
    <w:rsid w:val="2B6C3CDB"/>
    <w:rsid w:val="3190C497"/>
    <w:rsid w:val="35F69ACE"/>
    <w:rsid w:val="3C99AC92"/>
    <w:rsid w:val="3DC62320"/>
    <w:rsid w:val="3DF38644"/>
    <w:rsid w:val="3FFC5E55"/>
    <w:rsid w:val="432A4F68"/>
    <w:rsid w:val="4E0E60C7"/>
    <w:rsid w:val="52B509CD"/>
    <w:rsid w:val="56006879"/>
    <w:rsid w:val="570AA8FA"/>
    <w:rsid w:val="59A1E85F"/>
    <w:rsid w:val="5DA771CF"/>
    <w:rsid w:val="5E193465"/>
    <w:rsid w:val="690C4015"/>
    <w:rsid w:val="69781664"/>
    <w:rsid w:val="6D4AE010"/>
    <w:rsid w:val="6F419F5E"/>
    <w:rsid w:val="72263C73"/>
    <w:rsid w:val="73D910E0"/>
    <w:rsid w:val="757D2F62"/>
    <w:rsid w:val="767AE5C2"/>
    <w:rsid w:val="76D2D82D"/>
    <w:rsid w:val="7B199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65BD1E30"/>
  <w15:chartTrackingRefBased/>
  <w15:docId w15:val="{68102054-19B2-494F-9CEC-72799943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Cambria" w:hAnsi="Arial" w:cs="Arial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eastAsia="Times New Roman"/>
      <w:b/>
      <w:bCs/>
      <w:color w:val="345A8A"/>
      <w:sz w:val="32"/>
      <w:szCs w:val="32"/>
      <w:lang w:val="x-non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color w:val="4F81BD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0">
    <w:name w:val="Default Paragraph Font0"/>
  </w:style>
  <w:style w:type="character" w:customStyle="1" w:styleId="HeaderChar">
    <w:name w:val="Header Char"/>
    <w:basedOn w:val="DefaultParagraphFont0"/>
  </w:style>
  <w:style w:type="character" w:customStyle="1" w:styleId="FooterChar">
    <w:name w:val="Footer Char"/>
    <w:rPr>
      <w:rFonts w:ascii="Arial" w:hAnsi="Arial" w:cs="Arial"/>
      <w:color w:val="1F497D"/>
      <w:sz w:val="18"/>
      <w:lang w:val="fi-FI"/>
    </w:rPr>
  </w:style>
  <w:style w:type="character" w:customStyle="1" w:styleId="Heading1Char">
    <w:name w:val="Heading 1 Char"/>
    <w:rPr>
      <w:rFonts w:ascii="Arial" w:eastAsia="Times New Roman" w:hAnsi="Arial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Pr>
      <w:rFonts w:ascii="Arial" w:eastAsia="Times New Roman" w:hAnsi="Arial" w:cs="Times New Roman"/>
      <w:b/>
      <w:bCs/>
      <w:color w:val="4F81BD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vliotsikkoChar">
    <w:name w:val="väliotsikko Char"/>
    <w:rPr>
      <w:rFonts w:ascii="Arial" w:hAnsi="Arial" w:cs="Arial"/>
      <w:lang w:val="en-US"/>
    </w:rPr>
  </w:style>
  <w:style w:type="character" w:customStyle="1" w:styleId="SampoOtsikkoChar">
    <w:name w:val="Sampo_Otsikko Char"/>
    <w:rPr>
      <w:rFonts w:ascii="Myriad Pro" w:hAnsi="Myriad Pro" w:cs="Myriad Pro"/>
      <w:sz w:val="22"/>
      <w:szCs w:val="22"/>
    </w:rPr>
  </w:style>
  <w:style w:type="character" w:customStyle="1" w:styleId="Otsikko1Char">
    <w:name w:val="Otsikko1 Char"/>
    <w:rPr>
      <w:rFonts w:ascii="Arial" w:hAnsi="Arial" w:cs="Arial"/>
      <w:b/>
      <w:sz w:val="22"/>
      <w:szCs w:val="22"/>
      <w:lang w:val="x-none"/>
    </w:rPr>
  </w:style>
  <w:style w:type="character" w:customStyle="1" w:styleId="YhteystiedotvastaanottajaChar">
    <w:name w:val="Yhteystiedot_vastaanottaja Char"/>
    <w:rPr>
      <w:rFonts w:ascii="Arial" w:hAnsi="Arial" w:cs="Arial"/>
    </w:rPr>
  </w:style>
  <w:style w:type="character" w:customStyle="1" w:styleId="NormaalitekstiChar">
    <w:name w:val="Normaaliteksti Char"/>
    <w:rPr>
      <w:rFonts w:ascii="Arial" w:hAnsi="Arial" w:cs="Arial"/>
      <w:lang w:val="en-US"/>
    </w:rPr>
  </w:style>
  <w:style w:type="character" w:customStyle="1" w:styleId="Allekirjoitus1Char">
    <w:name w:val="Allekirjoitus1 Char"/>
    <w:rPr>
      <w:rFonts w:ascii="Arial" w:hAnsi="Arial" w:cs="Arial"/>
      <w:sz w:val="22"/>
      <w:szCs w:val="22"/>
    </w:rPr>
  </w:style>
  <w:style w:type="character" w:customStyle="1" w:styleId="NoSpacingChar">
    <w:name w:val="No Spacing Char"/>
    <w:rPr>
      <w:rFonts w:ascii="Calibri" w:eastAsia="Times New Roman" w:hAnsi="Calibri" w:cs="Calibri"/>
      <w:sz w:val="22"/>
      <w:szCs w:val="22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pBdr>
        <w:top w:val="dotted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color w:val="1F497D"/>
      <w:sz w:val="18"/>
      <w:szCs w:val="20"/>
      <w:lang w:val="fi-FI"/>
    </w:rPr>
  </w:style>
  <w:style w:type="paragraph" w:customStyle="1" w:styleId="Alatunniste1">
    <w:name w:val="Alatunniste1"/>
    <w:basedOn w:val="Normal"/>
    <w:pPr>
      <w:pBdr>
        <w:top w:val="single" w:sz="4" w:space="1" w:color="1F497D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Pr>
      <w:color w:val="1F497D"/>
      <w:sz w:val="18"/>
      <w:lang w:val="fi-FI"/>
    </w:rPr>
  </w:style>
  <w:style w:type="paragraph" w:customStyle="1" w:styleId="Seliteteksti1">
    <w:name w:val="Seliteteksti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vliotsikko">
    <w:name w:val="väliotsikko"/>
    <w:basedOn w:val="Normal"/>
    <w:pPr>
      <w:tabs>
        <w:tab w:val="left" w:pos="8505"/>
        <w:tab w:val="left" w:pos="9072"/>
      </w:tabs>
      <w:spacing w:line="360" w:lineRule="auto"/>
      <w:ind w:left="2308" w:hanging="2308"/>
    </w:pPr>
    <w:rPr>
      <w:szCs w:val="20"/>
    </w:rPr>
  </w:style>
  <w:style w:type="paragraph" w:customStyle="1" w:styleId="SampoOtsikko">
    <w:name w:val="Sampo_Otsikko"/>
    <w:basedOn w:val="Normal"/>
    <w:pPr>
      <w:tabs>
        <w:tab w:val="left" w:pos="8505"/>
      </w:tabs>
      <w:spacing w:line="276" w:lineRule="auto"/>
      <w:ind w:left="142" w:right="1126"/>
    </w:pPr>
    <w:rPr>
      <w:rFonts w:ascii="Myriad Pro" w:hAnsi="Myriad Pro" w:cs="Myriad Pro"/>
      <w:sz w:val="22"/>
      <w:szCs w:val="22"/>
      <w:lang w:val="x-none"/>
    </w:rPr>
  </w:style>
  <w:style w:type="paragraph" w:customStyle="1" w:styleId="Otsikko1">
    <w:name w:val="Otsikko1"/>
    <w:basedOn w:val="Normal"/>
    <w:pPr>
      <w:spacing w:line="276" w:lineRule="auto"/>
    </w:pPr>
    <w:rPr>
      <w:b/>
      <w:sz w:val="22"/>
      <w:szCs w:val="22"/>
      <w:lang w:val="x-none"/>
    </w:rPr>
  </w:style>
  <w:style w:type="paragraph" w:customStyle="1" w:styleId="Yhteystiedotvastaanottaja">
    <w:name w:val="Yhteystiedot_vastaanottaja"/>
    <w:basedOn w:val="Normal"/>
    <w:pPr>
      <w:spacing w:line="276" w:lineRule="auto"/>
      <w:ind w:left="284"/>
    </w:pPr>
    <w:rPr>
      <w:szCs w:val="20"/>
      <w:lang w:val="x-none"/>
    </w:rPr>
  </w:style>
  <w:style w:type="paragraph" w:customStyle="1" w:styleId="Normaaliteksti">
    <w:name w:val="Normaaliteksti"/>
    <w:basedOn w:val="Normal"/>
    <w:pPr>
      <w:tabs>
        <w:tab w:val="left" w:pos="8505"/>
        <w:tab w:val="left" w:pos="9072"/>
      </w:tabs>
      <w:spacing w:line="360" w:lineRule="auto"/>
    </w:pPr>
    <w:rPr>
      <w:szCs w:val="20"/>
    </w:rPr>
  </w:style>
  <w:style w:type="paragraph" w:customStyle="1" w:styleId="Allekirjoitus1">
    <w:name w:val="Allekirjoitus1"/>
    <w:basedOn w:val="Normal"/>
    <w:pPr>
      <w:tabs>
        <w:tab w:val="left" w:pos="2977"/>
      </w:tabs>
      <w:spacing w:line="276" w:lineRule="auto"/>
      <w:ind w:left="2835" w:right="540"/>
    </w:pPr>
    <w:rPr>
      <w:sz w:val="22"/>
      <w:szCs w:val="22"/>
      <w:lang w:val="x-none"/>
    </w:rPr>
  </w:style>
  <w:style w:type="paragraph" w:customStyle="1" w:styleId="Eivli1">
    <w:name w:val="Ei väliä1"/>
    <w:pPr>
      <w:suppressAutoHyphens/>
    </w:pPr>
    <w:rPr>
      <w:rFonts w:ascii="Calibri" w:hAnsi="Calibri" w:cs="Calibri"/>
      <w:sz w:val="22"/>
      <w:szCs w:val="22"/>
      <w:lang w:val="fi-FI" w:eastAsia="zh-CN"/>
    </w:rPr>
  </w:style>
  <w:style w:type="paragraph" w:styleId="TOC2">
    <w:name w:val="toc 2"/>
    <w:basedOn w:val="Normal"/>
    <w:next w:val="Normal"/>
    <w:pPr>
      <w:tabs>
        <w:tab w:val="left" w:pos="993"/>
        <w:tab w:val="right" w:leader="dot" w:pos="9356"/>
      </w:tabs>
      <w:overflowPunct w:val="0"/>
      <w:autoSpaceDE w:val="0"/>
      <w:ind w:left="426"/>
      <w:jc w:val="both"/>
      <w:textAlignment w:val="baseline"/>
    </w:pPr>
    <w:rPr>
      <w:rFonts w:ascii="Times New Roman" w:eastAsia="Times New Roman" w:hAnsi="Times New Roman" w:cs="Times New Roman"/>
      <w:sz w:val="24"/>
      <w:lang w:val="fi-FI" w:eastAsia="en-US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  <w:overflowPunct w:val="0"/>
      <w:autoSpaceDE w:val="0"/>
      <w:spacing w:before="120"/>
      <w:textAlignment w:val="baseline"/>
    </w:pPr>
    <w:rPr>
      <w:rFonts w:ascii="Times New Roman" w:eastAsia="Times New Roman" w:hAnsi="Times New Roman" w:cs="Times New Roman"/>
      <w:caps/>
      <w:sz w:val="24"/>
      <w:lang w:val="fi-FI" w:eastAsia="en-US"/>
    </w:rPr>
  </w:style>
  <w:style w:type="paragraph" w:customStyle="1" w:styleId="Sisllysluettelonotsikko1">
    <w:name w:val="Sisällysluettelon otsikko1"/>
    <w:basedOn w:val="Heading1"/>
    <w:next w:val="Normal"/>
    <w:pPr>
      <w:numPr>
        <w:numId w:val="0"/>
      </w:numPr>
      <w:spacing w:line="276" w:lineRule="auto"/>
    </w:pPr>
    <w:rPr>
      <w:rFonts w:ascii="Cambria" w:hAnsi="Cambria" w:cs="Times New Roman"/>
      <w:color w:val="365F91"/>
      <w:sz w:val="28"/>
      <w:szCs w:val="28"/>
      <w:lang w:val="fi-F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styleId="ListParagraph">
    <w:name w:val="List Paragraph"/>
    <w:basedOn w:val="Normal"/>
    <w:uiPriority w:val="34"/>
    <w:qFormat/>
    <w:rsid w:val="008C2629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alibri" w:eastAsia="SimSun" w:hAnsi="Calibri" w:cs="Calibri"/>
      <w:sz w:val="24"/>
      <w:lang w:val="fi-FI" w:eastAsia="fi-FI"/>
    </w:rPr>
  </w:style>
  <w:style w:type="paragraph" w:customStyle="1" w:styleId="Default">
    <w:name w:val="Default"/>
    <w:rsid w:val="00890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337D8"/>
    <w:pPr>
      <w:suppressAutoHyphens w:val="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ivacy.microsoft.com/fi-FI/privacystate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tytti.seppanen@xamk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531352F870434E948E63870DA48A35" ma:contentTypeVersion="7" ma:contentTypeDescription="Luo uusi asiakirja." ma:contentTypeScope="" ma:versionID="e8fec47e5387232b9f92500e73bd5958">
  <xsd:schema xmlns:xsd="http://www.w3.org/2001/XMLSchema" xmlns:xs="http://www.w3.org/2001/XMLSchema" xmlns:p="http://schemas.microsoft.com/office/2006/metadata/properties" xmlns:ns3="5e007d4f-eafb-4b07-baa2-a654e7fdf781" targetNamespace="http://schemas.microsoft.com/office/2006/metadata/properties" ma:root="true" ma:fieldsID="2d24d45672e13822e4d834255d3cfc44" ns3:_="">
    <xsd:import namespace="5e007d4f-eafb-4b07-baa2-a654e7fdf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7d4f-eafb-4b07-baa2-a654e7fdf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1DB68-9451-413D-9BB5-8D2EBB7212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007d4f-eafb-4b07-baa2-a654e7fdf7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3E9BDE-7A8F-4C7F-B786-3B396199F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2597B-AA84-45A7-B14C-EEDC7C17C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7d4f-eafb-4b07-baa2-a654e7fdf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Kymenlaakson AMK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Mirkka Vaherkylä</dc:creator>
  <cp:keywords/>
  <dc:description/>
  <cp:lastModifiedBy>Seppänen Tytti</cp:lastModifiedBy>
  <cp:revision>2</cp:revision>
  <cp:lastPrinted>2013-10-07T10:47:00Z</cp:lastPrinted>
  <dcterms:created xsi:type="dcterms:W3CDTF">2021-03-26T06:44:00Z</dcterms:created>
  <dcterms:modified xsi:type="dcterms:W3CDTF">2021-03-26T06:44:00Z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0x0101007C531352F870434E948E63870DA48A35</vt:lpwstr>
  </property>
  <property fmtid="{D5CDD505-2E9C-101B-9397-08002B2CF9AE}" pid="3" name="display_urn:schemas-microsoft-com:office:office#Author">
    <vt:lpwstr>Ilmanen Aki</vt:lpwstr>
  </property>
  <property fmtid="{D5CDD505-2E9C-101B-9397-08002B2CF9AE}" pid="4" name="display_urn:schemas-microsoft-com:office:office#Editor">
    <vt:lpwstr>Miettinen Maria</vt:lpwstr>
  </property>
</Properties>
</file>